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440D6" w14:textId="43FC0127" w:rsidR="00B25F12" w:rsidRPr="00B25F12" w:rsidRDefault="00B25F12" w:rsidP="00B25F12">
      <w:pPr>
        <w:ind w:left="720" w:hanging="360"/>
        <w:rPr>
          <w:b/>
          <w:bCs/>
          <w:lang w:val="sr-Cyrl-RS"/>
        </w:rPr>
      </w:pPr>
      <w:r w:rsidRPr="00B25F12">
        <w:rPr>
          <w:b/>
          <w:bCs/>
          <w:lang w:val="sr-Cyrl-RS"/>
        </w:rPr>
        <w:t>СПИСАК КОРИШЋЕНЕ ДОКУМЕНТАЦИЈЕ ЗА ИЗРАДУ ПЛАНА</w:t>
      </w:r>
    </w:p>
    <w:p w14:paraId="20F898C1" w14:textId="76518A4C" w:rsidR="00B25F12" w:rsidRDefault="00B25F12" w:rsidP="00B25F12">
      <w:pPr>
        <w:ind w:left="720" w:hanging="360"/>
        <w:rPr>
          <w:b/>
          <w:bCs/>
          <w:lang w:val="sr-Cyrl-RS"/>
        </w:rPr>
      </w:pPr>
      <w:r w:rsidRPr="00B25F12">
        <w:rPr>
          <w:b/>
          <w:bCs/>
          <w:lang w:val="sr-Cyrl-RS"/>
        </w:rPr>
        <w:t>Планска и стратешка документација:</w:t>
      </w:r>
    </w:p>
    <w:p w14:paraId="0E9FC1FE" w14:textId="77777777" w:rsidR="00634661" w:rsidRPr="00EE4C69" w:rsidRDefault="00634661" w:rsidP="00634661">
      <w:pPr>
        <w:numPr>
          <w:ilvl w:val="0"/>
          <w:numId w:val="5"/>
        </w:numPr>
        <w:ind w:left="714" w:hanging="357"/>
        <w:rPr>
          <w:rFonts w:cs="Times New Roman"/>
          <w:sz w:val="22"/>
          <w:lang w:val="sr-Cyrl-RS"/>
        </w:rPr>
      </w:pPr>
      <w:r w:rsidRPr="00EE4C69">
        <w:rPr>
          <w:rFonts w:cs="Times New Roman"/>
          <w:sz w:val="22"/>
          <w:lang w:val="sr-Cyrl-RS"/>
        </w:rPr>
        <w:t>Регионални просторни план Златиборског и Моравичког управног округа („</w:t>
      </w:r>
      <w:proofErr w:type="spellStart"/>
      <w:r w:rsidRPr="00EE4C69">
        <w:rPr>
          <w:rFonts w:cs="Times New Roman"/>
          <w:sz w:val="22"/>
          <w:lang w:val="sr-Cyrl-RS"/>
        </w:rPr>
        <w:t>Сл.гласник</w:t>
      </w:r>
      <w:proofErr w:type="spellEnd"/>
      <w:r w:rsidRPr="00EE4C69">
        <w:rPr>
          <w:rFonts w:cs="Times New Roman"/>
          <w:sz w:val="22"/>
          <w:lang w:val="sr-Cyrl-RS"/>
        </w:rPr>
        <w:t xml:space="preserve"> РС“, бр. 1/13);</w:t>
      </w:r>
    </w:p>
    <w:p w14:paraId="21E1DD01" w14:textId="668E11D5" w:rsidR="00634661" w:rsidRPr="00EE4C69" w:rsidRDefault="00634661" w:rsidP="00634661">
      <w:pPr>
        <w:pStyle w:val="NoSpacing"/>
        <w:numPr>
          <w:ilvl w:val="0"/>
          <w:numId w:val="5"/>
        </w:numPr>
        <w:spacing w:after="120"/>
        <w:ind w:left="714" w:hanging="357"/>
        <w:jc w:val="both"/>
        <w:rPr>
          <w:rFonts w:eastAsia="Times New Roman"/>
          <w:lang w:val="sr-Cyrl-RS"/>
        </w:rPr>
      </w:pPr>
      <w:r w:rsidRPr="00EE4C69">
        <w:rPr>
          <w:rFonts w:eastAsia="Times New Roman"/>
          <w:lang w:val="sr-Cyrl-RS"/>
        </w:rPr>
        <w:t>Просторни план општине Пожега (''Службени лист општине Пожега'', бр. 8/13)</w:t>
      </w:r>
      <w:r w:rsidR="002B2A13">
        <w:rPr>
          <w:rFonts w:eastAsia="Times New Roman"/>
          <w:lang w:val="sr-Cyrl-RS"/>
        </w:rPr>
        <w:t>.</w:t>
      </w:r>
    </w:p>
    <w:p w14:paraId="26F5F6C6" w14:textId="27054E43" w:rsidR="00B25F12" w:rsidRPr="00B25F12" w:rsidRDefault="00B25F12" w:rsidP="00B25F12">
      <w:pPr>
        <w:ind w:left="720" w:hanging="360"/>
        <w:rPr>
          <w:b/>
          <w:bCs/>
          <w:lang w:val="sr-Cyrl-RS"/>
        </w:rPr>
      </w:pPr>
      <w:r w:rsidRPr="00B25F12">
        <w:rPr>
          <w:b/>
          <w:bCs/>
          <w:lang w:val="sr-Cyrl-RS"/>
        </w:rPr>
        <w:t>Техничка  документација:</w:t>
      </w:r>
    </w:p>
    <w:p w14:paraId="53DC0C53" w14:textId="5CD44546" w:rsidR="00D8727E" w:rsidRPr="00D8727E" w:rsidRDefault="00D8727E" w:rsidP="00D8727E">
      <w:pPr>
        <w:rPr>
          <w:lang w:val="sr-Cyrl-RS"/>
        </w:rPr>
      </w:pPr>
      <w:r>
        <w:rPr>
          <w:lang w:val="sr-Latn-RS"/>
        </w:rPr>
        <w:t xml:space="preserve">       </w:t>
      </w:r>
      <w:r w:rsidR="00D348BF" w:rsidRPr="00D8727E">
        <w:rPr>
          <w:lang w:val="sr-Cyrl-RS"/>
        </w:rPr>
        <w:t>Идејно решење</w:t>
      </w:r>
      <w:r w:rsidR="00D348BF" w:rsidRPr="00D8727E">
        <w:rPr>
          <w:lang w:val="sr-Latn-RS"/>
        </w:rPr>
        <w:t>:</w:t>
      </w:r>
      <w:r w:rsidR="00D348BF" w:rsidRPr="00D8727E">
        <w:rPr>
          <w:lang w:val="sr-Cyrl-RS"/>
        </w:rPr>
        <w:t xml:space="preserve"> </w:t>
      </w:r>
    </w:p>
    <w:p w14:paraId="7016B3C4" w14:textId="06A3C57D" w:rsidR="00D348BF" w:rsidRPr="00D8727E" w:rsidRDefault="00D348BF" w:rsidP="00D348BF">
      <w:pPr>
        <w:pStyle w:val="ListParagraph"/>
        <w:numPr>
          <w:ilvl w:val="0"/>
          <w:numId w:val="4"/>
        </w:numPr>
        <w:rPr>
          <w:lang w:val="sr-Cyrl-RS"/>
        </w:rPr>
      </w:pPr>
      <w:r w:rsidRPr="00D8727E">
        <w:rPr>
          <w:lang w:val="sr-Cyrl-RS"/>
        </w:rPr>
        <w:t xml:space="preserve">ПРОЈЕКАТ НОВЕ ТРАСЕ ДРЖАВНОГ ПУТА </w:t>
      </w:r>
      <w:r w:rsidRPr="00D8727E">
        <w:t>IIA</w:t>
      </w:r>
      <w:r w:rsidRPr="00D8727E">
        <w:rPr>
          <w:lang w:val="sr-Cyrl-RS"/>
        </w:rPr>
        <w:t xml:space="preserve">-181, ОД ВЕЗЕ СА ДРЖАВНИМ ПУТЕМ </w:t>
      </w:r>
      <w:r w:rsidRPr="00D8727E">
        <w:t>I</w:t>
      </w:r>
      <w:r w:rsidRPr="00D8727E">
        <w:rPr>
          <w:lang w:val="sr-Cyrl-RS"/>
        </w:rPr>
        <w:t>Б-23 (КОД ТУНЕЛА КРАТОВСКА СТЕНА) ДО НАСЕЉЕНОГ МЕСТА ДЉИН, ОПШТИНА ЛУЧАНИ</w:t>
      </w:r>
      <w:r w:rsidRPr="00D8727E">
        <w:rPr>
          <w:lang w:val="sr-Latn-RS"/>
        </w:rPr>
        <w:t>,</w:t>
      </w:r>
      <w:r w:rsidRPr="00D8727E">
        <w:rPr>
          <w:lang w:val="sr-Cyrl-RS"/>
        </w:rPr>
        <w:t xml:space="preserve"> </w:t>
      </w:r>
      <w:r w:rsidR="00D8727E">
        <w:rPr>
          <w:lang w:val="sr-Latn-RS"/>
        </w:rPr>
        <w:t xml:space="preserve">                                                        </w:t>
      </w:r>
      <w:r w:rsidRPr="00D8727E">
        <w:rPr>
          <w:lang w:val="sr-Cyrl-RS"/>
        </w:rPr>
        <w:t xml:space="preserve">број пројекта: П_78/2024, </w:t>
      </w:r>
      <w:r w:rsidR="00D8727E">
        <w:rPr>
          <w:lang w:val="sr-Latn-RS"/>
        </w:rPr>
        <w:t xml:space="preserve"> </w:t>
      </w:r>
      <w:r w:rsidRPr="00D8727E">
        <w:rPr>
          <w:lang w:val="sr-Cyrl-RS"/>
        </w:rPr>
        <w:t xml:space="preserve">израђен од стране </w:t>
      </w:r>
      <w:r w:rsidR="00DD74B8" w:rsidRPr="00D8727E">
        <w:rPr>
          <w:lang w:val="sr-Cyrl-RS"/>
        </w:rPr>
        <w:t>„</w:t>
      </w:r>
      <w:r w:rsidRPr="00D8727E">
        <w:rPr>
          <w:lang w:val="sr-Cyrl-RS"/>
        </w:rPr>
        <w:t>С ПРОЈЕКТ</w:t>
      </w:r>
      <w:r w:rsidR="00DD74B8" w:rsidRPr="00D8727E">
        <w:rPr>
          <w:lang w:val="sr-Cyrl-RS"/>
        </w:rPr>
        <w:t>“</w:t>
      </w:r>
      <w:r w:rsidRPr="00D8727E">
        <w:rPr>
          <w:lang w:val="sr-Cyrl-RS"/>
        </w:rPr>
        <w:t xml:space="preserve"> ДОО, који се састоји од чланова: </w:t>
      </w:r>
      <w:r w:rsidRPr="00D8727E">
        <w:rPr>
          <w:sz w:val="22"/>
          <w:lang w:val="sr-Cyrl-RS"/>
        </w:rPr>
        <w:t>НОВИУС ДОО, ФИЛОС-ИНЖЕЊЕРИНГ ДОО, ИНСТИТУТ ''ИМС'' АД, ИНСТИТУТ ЗА ВОДОПРИВРЕДУ "ЈАРОСЛАВ ЧЕРНИ'' АД, СРИГ, ПИН ЕЛИНГ, ВБ ЕНЕРГЕТИК ДОО</w:t>
      </w:r>
      <w:r w:rsidRPr="00D8727E">
        <w:rPr>
          <w:lang w:val="sr-Cyrl-RS"/>
        </w:rPr>
        <w:t>.</w:t>
      </w:r>
    </w:p>
    <w:p w14:paraId="494929C6" w14:textId="6DC388F9" w:rsidR="00D348BF" w:rsidRPr="00D348BF" w:rsidRDefault="00D348BF" w:rsidP="00D348BF">
      <w:pPr>
        <w:pStyle w:val="ListParagraph"/>
        <w:numPr>
          <w:ilvl w:val="0"/>
          <w:numId w:val="4"/>
        </w:numPr>
        <w:rPr>
          <w:lang w:val="sr-Cyrl-RS"/>
        </w:rPr>
      </w:pPr>
      <w:r w:rsidRPr="00D8727E">
        <w:rPr>
          <w:lang w:val="sr-Cyrl-RS"/>
        </w:rPr>
        <w:t>Студија потребне активности на</w:t>
      </w:r>
      <w:r w:rsidRPr="00D348BF">
        <w:rPr>
          <w:lang w:val="sr-Cyrl-RS"/>
        </w:rPr>
        <w:t xml:space="preserve"> мрежи државних путева у гравитационој зони петље </w:t>
      </w:r>
      <w:proofErr w:type="spellStart"/>
      <w:r w:rsidRPr="00D348BF">
        <w:rPr>
          <w:lang w:val="sr-Cyrl-RS"/>
        </w:rPr>
        <w:t>Лучани</w:t>
      </w:r>
      <w:proofErr w:type="spellEnd"/>
      <w:r w:rsidRPr="00D348BF">
        <w:rPr>
          <w:lang w:val="sr-Cyrl-RS"/>
        </w:rPr>
        <w:t xml:space="preserve"> са израдом неопходне пројектно-техничке документације за потребе повезивања аутопута ''МИЛОШ ВЕЛИКИ'' са мрежом државних путева Републике Србије, </w:t>
      </w:r>
      <w:r>
        <w:rPr>
          <w:lang w:val="sr-Cyrl-RS"/>
        </w:rPr>
        <w:t>„</w:t>
      </w:r>
      <w:r w:rsidRPr="00D348BF">
        <w:rPr>
          <w:lang w:val="sr-Cyrl-RS"/>
        </w:rPr>
        <w:t>С Пројект</w:t>
      </w:r>
      <w:r>
        <w:rPr>
          <w:lang w:val="sr-Cyrl-RS"/>
        </w:rPr>
        <w:t>“</w:t>
      </w:r>
      <w:r w:rsidRPr="00D348BF">
        <w:rPr>
          <w:lang w:val="sr-Cyrl-RS"/>
        </w:rPr>
        <w:t xml:space="preserve"> </w:t>
      </w:r>
      <w:proofErr w:type="spellStart"/>
      <w:r w:rsidRPr="00D348BF">
        <w:rPr>
          <w:lang w:val="sr-Cyrl-RS"/>
        </w:rPr>
        <w:t>доо</w:t>
      </w:r>
      <w:proofErr w:type="spellEnd"/>
      <w:r w:rsidRPr="00D348BF">
        <w:rPr>
          <w:lang w:val="sr-Cyrl-RS"/>
        </w:rPr>
        <w:t>, фебруар 2024.године;</w:t>
      </w:r>
    </w:p>
    <w:p w14:paraId="1AEBCBC1" w14:textId="31FB4776" w:rsidR="00D348BF" w:rsidRPr="00D348BF" w:rsidRDefault="00D348BF" w:rsidP="00D348BF">
      <w:pPr>
        <w:pStyle w:val="ListParagraph"/>
        <w:numPr>
          <w:ilvl w:val="0"/>
          <w:numId w:val="4"/>
        </w:numPr>
        <w:rPr>
          <w:lang w:val="sr-Cyrl-RS"/>
        </w:rPr>
      </w:pPr>
      <w:r w:rsidRPr="00D348BF">
        <w:rPr>
          <w:lang w:val="sr-Cyrl-RS"/>
        </w:rPr>
        <w:t>Катастарско-топографски план</w:t>
      </w:r>
      <w:r>
        <w:rPr>
          <w:lang w:val="sr-Latn-RS"/>
        </w:rPr>
        <w:t>;</w:t>
      </w:r>
    </w:p>
    <w:p w14:paraId="439E7CA0" w14:textId="738DFF90" w:rsidR="00B25F12" w:rsidRPr="00D348BF" w:rsidRDefault="00B25F12" w:rsidP="00B25F12">
      <w:pPr>
        <w:pStyle w:val="ListParagraph"/>
        <w:numPr>
          <w:ilvl w:val="0"/>
          <w:numId w:val="4"/>
        </w:numPr>
        <w:rPr>
          <w:lang w:val="sr-Cyrl-RS"/>
        </w:rPr>
      </w:pPr>
      <w:r w:rsidRPr="00D348BF">
        <w:rPr>
          <w:rFonts w:cs="Times New Roman"/>
          <w:lang w:val="sr-Cyrl-RS" w:eastAsia="sr-Cyrl-RS"/>
        </w:rPr>
        <w:t>Пројектни задатак</w:t>
      </w:r>
      <w:r w:rsidR="00D348BF">
        <w:rPr>
          <w:rFonts w:cs="Times New Roman"/>
          <w:lang w:val="sr-Latn-RS" w:eastAsia="sr-Cyrl-RS"/>
        </w:rPr>
        <w:t>.</w:t>
      </w:r>
    </w:p>
    <w:p w14:paraId="0DAFA913" w14:textId="77777777" w:rsidR="00B25F12" w:rsidRPr="000E49E1" w:rsidRDefault="00B25F12" w:rsidP="00B25F12">
      <w:pPr>
        <w:spacing w:after="0"/>
        <w:rPr>
          <w:rFonts w:cs="Times New Roman"/>
          <w:lang w:val="sr-Cyrl-RS" w:eastAsia="sr-Cyrl-RS"/>
        </w:rPr>
      </w:pPr>
    </w:p>
    <w:p w14:paraId="1674DE1E" w14:textId="77777777" w:rsidR="00C82801" w:rsidRDefault="00C82801"/>
    <w:sectPr w:rsidR="00C82801" w:rsidSect="00FF2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6589"/>
    <w:multiLevelType w:val="hybridMultilevel"/>
    <w:tmpl w:val="F8DA4E9C"/>
    <w:lvl w:ilvl="0" w:tplc="C9D6A1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51569"/>
    <w:multiLevelType w:val="hybridMultilevel"/>
    <w:tmpl w:val="1E285E04"/>
    <w:lvl w:ilvl="0" w:tplc="00000013">
      <w:numFmt w:val="bullet"/>
      <w:lvlText w:val="-"/>
      <w:lvlJc w:val="left"/>
      <w:pPr>
        <w:ind w:left="720" w:hanging="360"/>
      </w:pPr>
      <w:rPr>
        <w:rFonts w:ascii="Arial" w:hAnsi="Aria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B6170"/>
    <w:multiLevelType w:val="hybridMultilevel"/>
    <w:tmpl w:val="B82C0174"/>
    <w:lvl w:ilvl="0" w:tplc="C9D6A1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83E20"/>
    <w:multiLevelType w:val="hybridMultilevel"/>
    <w:tmpl w:val="211A607E"/>
    <w:lvl w:ilvl="0" w:tplc="C9D6A1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1367E"/>
    <w:multiLevelType w:val="hybridMultilevel"/>
    <w:tmpl w:val="9C8C47CC"/>
    <w:lvl w:ilvl="0" w:tplc="C9D6A1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455753">
    <w:abstractNumId w:val="2"/>
  </w:num>
  <w:num w:numId="2" w16cid:durableId="1180778822">
    <w:abstractNumId w:val="3"/>
  </w:num>
  <w:num w:numId="3" w16cid:durableId="1410693868">
    <w:abstractNumId w:val="4"/>
  </w:num>
  <w:num w:numId="4" w16cid:durableId="1641568825">
    <w:abstractNumId w:val="0"/>
  </w:num>
  <w:num w:numId="5" w16cid:durableId="1763067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12"/>
    <w:rsid w:val="00134E75"/>
    <w:rsid w:val="00180019"/>
    <w:rsid w:val="002537DD"/>
    <w:rsid w:val="002B2A13"/>
    <w:rsid w:val="003304EF"/>
    <w:rsid w:val="00453F70"/>
    <w:rsid w:val="004709D5"/>
    <w:rsid w:val="00634661"/>
    <w:rsid w:val="006D2D9F"/>
    <w:rsid w:val="0072638F"/>
    <w:rsid w:val="00A30FEF"/>
    <w:rsid w:val="00A95BF9"/>
    <w:rsid w:val="00B25F12"/>
    <w:rsid w:val="00C41186"/>
    <w:rsid w:val="00C82801"/>
    <w:rsid w:val="00D348BF"/>
    <w:rsid w:val="00D8727E"/>
    <w:rsid w:val="00DD74B8"/>
    <w:rsid w:val="00FC1076"/>
    <w:rsid w:val="00FF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C892E"/>
  <w15:chartTrackingRefBased/>
  <w15:docId w15:val="{ECE7DAE4-BF1A-430D-AC93-74771B01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F12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Calibri"/>
      <w:kern w:val="0"/>
      <w:sz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5F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5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F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5F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5F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5F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5F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5F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5F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F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5F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F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F1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F1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5F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5F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5F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5F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5F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5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F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F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5F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5F12"/>
    <w:rPr>
      <w:i/>
      <w:iCs/>
      <w:color w:val="404040" w:themeColor="text1" w:themeTint="BF"/>
    </w:rPr>
  </w:style>
  <w:style w:type="paragraph" w:styleId="ListParagraph">
    <w:name w:val="List Paragraph"/>
    <w:aliases w:val="Bullet Points,List Paragraph2,Bullet List,Liste 1,List Paragraph1"/>
    <w:basedOn w:val="Normal"/>
    <w:link w:val="ListParagraphChar"/>
    <w:uiPriority w:val="34"/>
    <w:qFormat/>
    <w:rsid w:val="00B25F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5F1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F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F1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5F12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Bullet Points Char,List Paragraph2 Char,Bullet List Char,Liste 1 Char,List Paragraph1 Char"/>
    <w:link w:val="ListParagraph"/>
    <w:uiPriority w:val="34"/>
    <w:rsid w:val="00B25F12"/>
  </w:style>
  <w:style w:type="paragraph" w:styleId="NoSpacing">
    <w:name w:val="No Spacing"/>
    <w:link w:val="NoSpacingChar"/>
    <w:uiPriority w:val="1"/>
    <w:qFormat/>
    <w:rsid w:val="00634661"/>
    <w:pPr>
      <w:spacing w:after="0" w:line="240" w:lineRule="auto"/>
    </w:pPr>
    <w:rPr>
      <w:rFonts w:ascii="Times New Roman" w:eastAsia="Calibri" w:hAnsi="Times New Roman" w:cs="Times New Roman"/>
      <w:kern w:val="0"/>
      <w:sz w:val="24"/>
      <w:lang w:val="en-US"/>
      <w14:ligatures w14:val="none"/>
    </w:rPr>
  </w:style>
  <w:style w:type="character" w:customStyle="1" w:styleId="NoSpacingChar">
    <w:name w:val="No Spacing Char"/>
    <w:link w:val="NoSpacing"/>
    <w:uiPriority w:val="1"/>
    <w:rsid w:val="00634661"/>
    <w:rPr>
      <w:rFonts w:ascii="Times New Roman" w:eastAsia="Calibri" w:hAnsi="Times New Roman" w:cs="Times New Roman"/>
      <w:kern w:val="0"/>
      <w:sz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rudić</dc:creator>
  <cp:keywords/>
  <dc:description/>
  <cp:lastModifiedBy>Slavica</cp:lastModifiedBy>
  <cp:revision>9</cp:revision>
  <dcterms:created xsi:type="dcterms:W3CDTF">2025-04-01T10:42:00Z</dcterms:created>
  <dcterms:modified xsi:type="dcterms:W3CDTF">2025-04-08T11:39:00Z</dcterms:modified>
</cp:coreProperties>
</file>